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290" w14:textId="7F04D6A5" w:rsidR="00B021D1" w:rsidRPr="00212BA3" w:rsidRDefault="00863C62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Févr</w:t>
      </w:r>
      <w:r w:rsidR="00A42FF3">
        <w:rPr>
          <w:rStyle w:val="Accentuationintense"/>
          <w:rFonts w:ascii="Bradley Hand ITC" w:hAnsi="Bradley Hand ITC"/>
          <w:b/>
          <w:bCs/>
          <w:sz w:val="36"/>
          <w:szCs w:val="36"/>
        </w:rPr>
        <w:t>ier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2B4C9FB1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380C0BAF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863C62">
              <w:rPr>
                <w:b/>
                <w:bCs/>
              </w:rPr>
              <w:t>1</w:t>
            </w:r>
            <w:r w:rsidR="00354295">
              <w:rPr>
                <w:b/>
                <w:bCs/>
              </w:rPr>
              <w:t>7</w:t>
            </w:r>
            <w:r w:rsidR="00664772">
              <w:rPr>
                <w:b/>
                <w:bCs/>
              </w:rPr>
              <w:t xml:space="preserve"> au </w:t>
            </w:r>
            <w:r w:rsidR="00354295">
              <w:rPr>
                <w:b/>
                <w:bCs/>
              </w:rPr>
              <w:t>21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2A189D1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52F22BF" w14:textId="2C054989" w:rsidR="001C308C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Potage</w:t>
            </w:r>
            <w:r w:rsidR="00863C62">
              <w:rPr>
                <w:rFonts w:ascii="Bradley Hand ITC" w:hAnsi="Bradley Hand ITC"/>
                <w:b/>
                <w:bCs/>
              </w:rPr>
              <w:t xml:space="preserve"> </w:t>
            </w:r>
            <w:r w:rsidR="00354295">
              <w:rPr>
                <w:rFonts w:ascii="Bradley Hand ITC" w:hAnsi="Bradley Hand ITC"/>
                <w:b/>
                <w:bCs/>
              </w:rPr>
              <w:t>vermicelles</w:t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1AD2B9B5" w:rsidR="002B6379" w:rsidRPr="00A06081" w:rsidRDefault="00354295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Cordon bleu/haricots verts</w:t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B0B665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18A03084" w:rsidR="002B6379" w:rsidRPr="00A06081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46EEF2F9" w:rsidR="001C308C" w:rsidRDefault="00354295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Betteraves vinaigrette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0FC67F5A" w:rsidR="002B6379" w:rsidRPr="00A06081" w:rsidRDefault="00354295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Croque-monsieur/salade</w:t>
            </w:r>
            <w:r w:rsidR="00632DF7">
              <w:rPr>
                <w:noProof/>
              </w:rPr>
              <w:drawing>
                <wp:inline distT="0" distB="0" distL="0" distR="0" wp14:anchorId="4D10521F" wp14:editId="062B5278">
                  <wp:extent cx="771525" cy="888151"/>
                  <wp:effectExtent l="0" t="0" r="0" b="7620"/>
                  <wp:docPr id="3791332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662EC368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1BA60DD6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Yaourt </w:t>
            </w:r>
            <w:r w:rsidR="00863C62">
              <w:rPr>
                <w:rFonts w:ascii="Bradley Hand ITC" w:hAnsi="Bradley Hand ITC"/>
                <w:b/>
                <w:bCs/>
              </w:rPr>
              <w:t>sucré</w:t>
            </w:r>
            <w:r>
              <w:rPr>
                <w:noProof/>
              </w:rPr>
              <w:drawing>
                <wp:inline distT="0" distB="0" distL="0" distR="0" wp14:anchorId="4951C3EF" wp14:editId="14B681CD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77AE9BAA" w:rsidR="001C308C" w:rsidRDefault="00354295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Feuilleté au fromage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151E920A" w14:textId="77777777" w:rsidR="00BD067E" w:rsidRDefault="00354295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Saucisse/purée</w:t>
            </w:r>
            <w:r w:rsidR="00632DF7">
              <w:rPr>
                <w:noProof/>
              </w:rPr>
              <w:drawing>
                <wp:inline distT="0" distB="0" distL="0" distR="0" wp14:anchorId="5AD32274" wp14:editId="70DD9C0C">
                  <wp:extent cx="771525" cy="888151"/>
                  <wp:effectExtent l="0" t="0" r="0" b="7620"/>
                  <wp:docPr id="128981843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88709" w14:textId="0790D8A0" w:rsidR="00CE151F" w:rsidRPr="00A06081" w:rsidRDefault="00CE151F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4A583E52" w:rsidR="00BD067E" w:rsidRPr="00A06081" w:rsidRDefault="00863C62" w:rsidP="00664772">
            <w:pPr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1BE43B1A" w:rsidR="00BD067E" w:rsidRPr="00A06081" w:rsidRDefault="008B1D7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47566E4B" w:rsidR="001C308C" w:rsidRDefault="00354295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Cervelas vinaigrette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14808AFA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Poisson/riz</w:t>
            </w:r>
            <w:r w:rsidR="00212BA3">
              <w:rPr>
                <w:noProof/>
              </w:rPr>
              <w:drawing>
                <wp:inline distT="0" distB="0" distL="0" distR="0" wp14:anchorId="668D80C4" wp14:editId="3D161F2B">
                  <wp:extent cx="571135" cy="657469"/>
                  <wp:effectExtent l="0" t="0" r="635" b="0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11888AB9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125B7469" w:rsidR="002B6379" w:rsidRPr="00A06081" w:rsidRDefault="00354295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Crème au </w:t>
            </w:r>
            <w:proofErr w:type="spellStart"/>
            <w:r>
              <w:rPr>
                <w:rFonts w:ascii="Bradley Hand ITC" w:hAnsi="Bradley Hand ITC"/>
                <w:b/>
                <w:bCs/>
              </w:rPr>
              <w:t>chocolas</w:t>
            </w:r>
            <w:proofErr w:type="spellEnd"/>
          </w:p>
        </w:tc>
      </w:tr>
    </w:tbl>
    <w:p w14:paraId="677E18F8" w14:textId="1EF98585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4FE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5FDB94C4" w14:textId="39436F4E" w:rsidR="001C308C" w:rsidRDefault="00632DF7" w:rsidP="003B27F9">
      <w:pPr>
        <w:rPr>
          <w:rFonts w:ascii="Calibri" w:hAnsi="Calibri" w:cs="Calibr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3BF3E638">
            <wp:simplePos x="0" y="0"/>
            <wp:positionH relativeFrom="column">
              <wp:posOffset>7045960</wp:posOffset>
            </wp:positionH>
            <wp:positionV relativeFrom="paragraph">
              <wp:posOffset>66675</wp:posOffset>
            </wp:positionV>
            <wp:extent cx="1998980" cy="1570355"/>
            <wp:effectExtent l="114300" t="152400" r="115570" b="144145"/>
            <wp:wrapTight wrapText="bothSides">
              <wp:wrapPolygon edited="0">
                <wp:start x="-362" y="-114"/>
                <wp:lineTo x="-499" y="12894"/>
                <wp:lineTo x="-135" y="21303"/>
                <wp:lineTo x="20710" y="21573"/>
                <wp:lineTo x="20914" y="21534"/>
                <wp:lineTo x="21728" y="21379"/>
                <wp:lineTo x="21852" y="17117"/>
                <wp:lineTo x="21532" y="221"/>
                <wp:lineTo x="21258" y="-2111"/>
                <wp:lineTo x="11883" y="-2181"/>
                <wp:lineTo x="1267" y="-425"/>
                <wp:lineTo x="-362" y="-114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0413">
                      <a:off x="0" y="0"/>
                      <a:ext cx="199898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0ACE4" w14:textId="0F61E2B8" w:rsidR="006E4F95" w:rsidRPr="008640CC" w:rsidRDefault="006E4F95" w:rsidP="003B27F9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097C7FFF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00B86562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7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3E5A"/>
    <w:rsid w:val="00065D3E"/>
    <w:rsid w:val="00095C24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54295"/>
    <w:rsid w:val="00360068"/>
    <w:rsid w:val="00386273"/>
    <w:rsid w:val="003B27F9"/>
    <w:rsid w:val="003C4431"/>
    <w:rsid w:val="003F0547"/>
    <w:rsid w:val="00434850"/>
    <w:rsid w:val="0044236E"/>
    <w:rsid w:val="004430EB"/>
    <w:rsid w:val="00473902"/>
    <w:rsid w:val="004A6580"/>
    <w:rsid w:val="004C65A3"/>
    <w:rsid w:val="004E47F0"/>
    <w:rsid w:val="00551AC0"/>
    <w:rsid w:val="005569F4"/>
    <w:rsid w:val="005603DF"/>
    <w:rsid w:val="005819E7"/>
    <w:rsid w:val="00591A9A"/>
    <w:rsid w:val="00621A2D"/>
    <w:rsid w:val="00632DF7"/>
    <w:rsid w:val="00664772"/>
    <w:rsid w:val="00691901"/>
    <w:rsid w:val="006E4F95"/>
    <w:rsid w:val="00742417"/>
    <w:rsid w:val="007545EC"/>
    <w:rsid w:val="007C0B50"/>
    <w:rsid w:val="00840DD1"/>
    <w:rsid w:val="00863C62"/>
    <w:rsid w:val="00883DD4"/>
    <w:rsid w:val="008B1D78"/>
    <w:rsid w:val="008C7AF0"/>
    <w:rsid w:val="00907426"/>
    <w:rsid w:val="00941A46"/>
    <w:rsid w:val="009B7A18"/>
    <w:rsid w:val="00A06081"/>
    <w:rsid w:val="00A108CB"/>
    <w:rsid w:val="00A3609F"/>
    <w:rsid w:val="00A42FF3"/>
    <w:rsid w:val="00A85AC0"/>
    <w:rsid w:val="00B021D1"/>
    <w:rsid w:val="00B412E6"/>
    <w:rsid w:val="00B90ACC"/>
    <w:rsid w:val="00BA3206"/>
    <w:rsid w:val="00BD067E"/>
    <w:rsid w:val="00BE2419"/>
    <w:rsid w:val="00C225C3"/>
    <w:rsid w:val="00C359BB"/>
    <w:rsid w:val="00CE151F"/>
    <w:rsid w:val="00DA5CD0"/>
    <w:rsid w:val="00E01B98"/>
    <w:rsid w:val="00E63505"/>
    <w:rsid w:val="00EF0AF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11</cp:revision>
  <cp:lastPrinted>2025-01-09T09:20:00Z</cp:lastPrinted>
  <dcterms:created xsi:type="dcterms:W3CDTF">2024-11-19T13:58:00Z</dcterms:created>
  <dcterms:modified xsi:type="dcterms:W3CDTF">2025-01-09T10:08:00Z</dcterms:modified>
</cp:coreProperties>
</file>