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290" w14:textId="7F04D6A5" w:rsidR="00B021D1" w:rsidRPr="00212BA3" w:rsidRDefault="00863C62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Févr</w:t>
      </w:r>
      <w:r w:rsidR="00A42FF3">
        <w:rPr>
          <w:rStyle w:val="Accentuationintense"/>
          <w:rFonts w:ascii="Bradley Hand ITC" w:hAnsi="Bradley Hand ITC"/>
          <w:b/>
          <w:bCs/>
          <w:sz w:val="36"/>
          <w:szCs w:val="36"/>
        </w:rPr>
        <w:t>ier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78C0745A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863C62">
              <w:rPr>
                <w:b/>
                <w:bCs/>
              </w:rPr>
              <w:t>1</w:t>
            </w:r>
            <w:r w:rsidR="008B1D78">
              <w:rPr>
                <w:b/>
                <w:bCs/>
              </w:rPr>
              <w:t>0</w:t>
            </w:r>
            <w:r w:rsidR="00664772">
              <w:rPr>
                <w:b/>
                <w:bCs/>
              </w:rPr>
              <w:t xml:space="preserve"> au </w:t>
            </w:r>
            <w:r w:rsidR="008B1D78">
              <w:rPr>
                <w:b/>
                <w:bCs/>
              </w:rPr>
              <w:t>14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2A189D1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52F22BF" w14:textId="045ECBD4" w:rsidR="001C308C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Potage</w:t>
            </w:r>
            <w:r w:rsidR="00863C62">
              <w:rPr>
                <w:rFonts w:ascii="Bradley Hand ITC" w:hAnsi="Bradley Hand ITC"/>
                <w:b/>
                <w:bCs/>
              </w:rPr>
              <w:t xml:space="preserve"> </w:t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3EF8B01E" w:rsidR="002B6379" w:rsidRPr="00A06081" w:rsidRDefault="008B1D78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Blanquette de veau/riz</w:t>
            </w:r>
            <w:r w:rsidR="006A23CC">
              <w:rPr>
                <w:noProof/>
              </w:rPr>
              <w:drawing>
                <wp:inline distT="0" distB="0" distL="0" distR="0" wp14:anchorId="65893B66" wp14:editId="5CB8A35A">
                  <wp:extent cx="771525" cy="888151"/>
                  <wp:effectExtent l="0" t="0" r="0" b="7620"/>
                  <wp:docPr id="124185104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B0B665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18A03084" w:rsidR="002B6379" w:rsidRPr="00A06081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532C0863" w:rsidR="001C308C" w:rsidRDefault="008B1D7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Salade verte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17668B34" w:rsidR="002B6379" w:rsidRPr="00A06081" w:rsidRDefault="008B1D7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Burger/Pommes sautées</w:t>
            </w:r>
            <w:r w:rsidR="006A23CC">
              <w:rPr>
                <w:noProof/>
              </w:rPr>
              <w:drawing>
                <wp:inline distT="0" distB="0" distL="0" distR="0" wp14:anchorId="53F6FC51" wp14:editId="453A92A1">
                  <wp:extent cx="771525" cy="888151"/>
                  <wp:effectExtent l="0" t="0" r="0" b="7620"/>
                  <wp:docPr id="84684390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92" cy="89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662EC368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1BA60DD6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Yaourt </w:t>
            </w:r>
            <w:r w:rsidR="00863C62">
              <w:rPr>
                <w:rFonts w:ascii="Bradley Hand ITC" w:hAnsi="Bradley Hand ITC"/>
                <w:b/>
                <w:bCs/>
              </w:rPr>
              <w:t>sucré</w:t>
            </w:r>
            <w:r>
              <w:rPr>
                <w:noProof/>
              </w:rPr>
              <w:drawing>
                <wp:inline distT="0" distB="0" distL="0" distR="0" wp14:anchorId="4951C3EF" wp14:editId="2397B37F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6A941994" w:rsidR="001C308C" w:rsidRDefault="008B1D7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Carottes râpées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381157EA" w:rsidR="00BD067E" w:rsidRPr="00A06081" w:rsidRDefault="008B1D7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Omelette/haricots verts</w:t>
            </w:r>
            <w:r w:rsidR="006A23CC">
              <w:rPr>
                <w:noProof/>
              </w:rPr>
              <w:drawing>
                <wp:inline distT="0" distB="0" distL="0" distR="0" wp14:anchorId="0C668D7E" wp14:editId="554EDA50">
                  <wp:extent cx="781050" cy="640205"/>
                  <wp:effectExtent l="0" t="0" r="0" b="7620"/>
                  <wp:docPr id="6618172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4A583E52" w:rsidR="00BD067E" w:rsidRPr="00A06081" w:rsidRDefault="00863C62" w:rsidP="00664772">
            <w:pPr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1BE43B1A" w:rsidR="00BD067E" w:rsidRPr="00A06081" w:rsidRDefault="008B1D7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0885527C" w:rsidR="001C308C" w:rsidRDefault="008B1D7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Pâté de campagne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14808AFA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Poisson/riz</w:t>
            </w:r>
            <w:r w:rsidR="00212BA3">
              <w:rPr>
                <w:noProof/>
              </w:rPr>
              <w:drawing>
                <wp:inline distT="0" distB="0" distL="0" distR="0" wp14:anchorId="668D80C4" wp14:editId="7B025584">
                  <wp:extent cx="571135" cy="657469"/>
                  <wp:effectExtent l="0" t="0" r="635" b="0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236130D9" w:rsidR="002B6379" w:rsidRPr="00A06081" w:rsidRDefault="008B1D7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Babybel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1F6905E8" w:rsidR="002B6379" w:rsidRPr="00A06081" w:rsidRDefault="008B1D78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Pommes</w:t>
            </w:r>
          </w:p>
        </w:tc>
      </w:tr>
    </w:tbl>
    <w:p w14:paraId="677E18F8" w14:textId="08272E3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4FE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5FDB94C4" w14:textId="29DEDA05" w:rsidR="001C308C" w:rsidRDefault="001C308C" w:rsidP="003B27F9">
      <w:pPr>
        <w:rPr>
          <w:rFonts w:ascii="Calibri" w:hAnsi="Calibri" w:cs="Calibri"/>
          <w:b/>
          <w:bCs/>
          <w:u w:val="single"/>
        </w:rPr>
      </w:pPr>
    </w:p>
    <w:p w14:paraId="4000ACE4" w14:textId="655EC5F5" w:rsidR="006E4F95" w:rsidRPr="008640CC" w:rsidRDefault="006A23CC" w:rsidP="003B27F9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66FE2B39">
            <wp:simplePos x="0" y="0"/>
            <wp:positionH relativeFrom="column">
              <wp:posOffset>7028180</wp:posOffset>
            </wp:positionH>
            <wp:positionV relativeFrom="paragraph">
              <wp:posOffset>72390</wp:posOffset>
            </wp:positionV>
            <wp:extent cx="2352040" cy="1400175"/>
            <wp:effectExtent l="95250" t="171450" r="105410" b="180975"/>
            <wp:wrapTight wrapText="bothSides">
              <wp:wrapPolygon edited="0">
                <wp:start x="-373" y="13"/>
                <wp:lineTo x="-410" y="9531"/>
                <wp:lineTo x="-248" y="19296"/>
                <wp:lineTo x="8618" y="21525"/>
                <wp:lineTo x="20123" y="21606"/>
                <wp:lineTo x="20322" y="21853"/>
                <wp:lineTo x="21706" y="21506"/>
                <wp:lineTo x="21805" y="8704"/>
                <wp:lineTo x="21677" y="1307"/>
                <wp:lineTo x="20457" y="-467"/>
                <wp:lineTo x="19592" y="-249"/>
                <wp:lineTo x="19178" y="-4900"/>
                <wp:lineTo x="492" y="-205"/>
                <wp:lineTo x="-373" y="13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0413">
                      <a:off x="0" y="0"/>
                      <a:ext cx="235204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F95" w:rsidRPr="008640CC">
        <w:rPr>
          <w:rFonts w:ascii="Calibri" w:hAnsi="Calibri" w:cs="Calibri"/>
          <w:b/>
          <w:bCs/>
          <w:u w:val="single"/>
        </w:rPr>
        <w:t>Fournisseurs Locaux</w:t>
      </w:r>
      <w:r w:rsidR="006E4F95"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097C7FFF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4D1A0A1A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7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3E5A"/>
    <w:rsid w:val="00065D3E"/>
    <w:rsid w:val="00095C24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B27F9"/>
    <w:rsid w:val="003C4431"/>
    <w:rsid w:val="003F0547"/>
    <w:rsid w:val="00434850"/>
    <w:rsid w:val="0044236E"/>
    <w:rsid w:val="004430EB"/>
    <w:rsid w:val="00473902"/>
    <w:rsid w:val="004A6580"/>
    <w:rsid w:val="004C65A3"/>
    <w:rsid w:val="004E47F0"/>
    <w:rsid w:val="00551AC0"/>
    <w:rsid w:val="005569F4"/>
    <w:rsid w:val="005603DF"/>
    <w:rsid w:val="005819E7"/>
    <w:rsid w:val="00591A9A"/>
    <w:rsid w:val="00621A2D"/>
    <w:rsid w:val="00664772"/>
    <w:rsid w:val="00691901"/>
    <w:rsid w:val="006A23CC"/>
    <w:rsid w:val="006E4F95"/>
    <w:rsid w:val="00742417"/>
    <w:rsid w:val="007545EC"/>
    <w:rsid w:val="007C0B50"/>
    <w:rsid w:val="00840DD1"/>
    <w:rsid w:val="00863C62"/>
    <w:rsid w:val="00883DD4"/>
    <w:rsid w:val="008B1D78"/>
    <w:rsid w:val="008C7AF0"/>
    <w:rsid w:val="00907426"/>
    <w:rsid w:val="00941A46"/>
    <w:rsid w:val="009B7A18"/>
    <w:rsid w:val="00A06081"/>
    <w:rsid w:val="00A108CB"/>
    <w:rsid w:val="00A3609F"/>
    <w:rsid w:val="00A42FF3"/>
    <w:rsid w:val="00A85AC0"/>
    <w:rsid w:val="00B021D1"/>
    <w:rsid w:val="00BA3206"/>
    <w:rsid w:val="00BD067E"/>
    <w:rsid w:val="00BE2419"/>
    <w:rsid w:val="00C225C3"/>
    <w:rsid w:val="00C359BB"/>
    <w:rsid w:val="00DA5CD0"/>
    <w:rsid w:val="00E01B98"/>
    <w:rsid w:val="00E63505"/>
    <w:rsid w:val="00EF0AFE"/>
    <w:rsid w:val="00F30039"/>
    <w:rsid w:val="00F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10</cp:revision>
  <cp:lastPrinted>2025-01-09T09:16:00Z</cp:lastPrinted>
  <dcterms:created xsi:type="dcterms:W3CDTF">2024-11-19T13:58:00Z</dcterms:created>
  <dcterms:modified xsi:type="dcterms:W3CDTF">2025-01-09T09:16:00Z</dcterms:modified>
</cp:coreProperties>
</file>