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4586B" w14:textId="7EC31882" w:rsidR="002B6379" w:rsidRPr="00C31469" w:rsidRDefault="00024686" w:rsidP="00C97D10">
      <w:pPr>
        <w:rPr>
          <w:rFonts w:ascii="Albertus Extra Bold" w:hAnsi="Albertus Extra Bold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D904111" wp14:editId="421CFD2C">
            <wp:extent cx="1885950" cy="1409700"/>
            <wp:effectExtent l="0" t="0" r="0" b="0"/>
            <wp:docPr id="4" name="Image 3" descr="Coloriage Été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Été à impr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D10">
        <w:rPr>
          <w:noProof/>
        </w:rPr>
        <w:t xml:space="preserve"> </w:t>
      </w:r>
      <w:r w:rsidR="00A0608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9F4398" wp14:editId="7CF76BA1">
                <wp:simplePos x="0" y="0"/>
                <wp:positionH relativeFrom="margin">
                  <wp:posOffset>2233295</wp:posOffset>
                </wp:positionH>
                <wp:positionV relativeFrom="paragraph">
                  <wp:posOffset>87630</wp:posOffset>
                </wp:positionV>
                <wp:extent cx="4991100" cy="76200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4E87E" w14:textId="77777777" w:rsidR="00C97D10" w:rsidRDefault="00C97D10" w:rsidP="002B63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</w:pPr>
                          </w:p>
                          <w:p w14:paraId="6580859E" w14:textId="6B24D445" w:rsidR="002B6379" w:rsidRPr="00A06081" w:rsidRDefault="002B6379" w:rsidP="002B63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0608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MENU</w:t>
                            </w:r>
                            <w:r w:rsidR="00C97D1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S</w:t>
                            </w:r>
                            <w:r w:rsidRPr="00A0608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 xml:space="preserve"> </w:t>
                            </w:r>
                            <w:r w:rsidR="003B617B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juin</w:t>
                            </w:r>
                            <w:r w:rsidR="00A06081" w:rsidRPr="00A0608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 xml:space="preserve"> </w:t>
                            </w:r>
                            <w:r w:rsidRPr="00A0608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202</w:t>
                            </w:r>
                            <w:r w:rsidR="006E4F95" w:rsidRPr="00A0608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F439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75.85pt;margin-top:6.9pt;width:393pt;height:6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" stroked="f">
                <v:textbox>
                  <w:txbxContent>
                    <w:p w14:paraId="5CC4E87E" w14:textId="77777777" w:rsidR="00C97D10" w:rsidRDefault="00C97D10" w:rsidP="002B637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</w:pPr>
                    </w:p>
                    <w:p w14:paraId="6580859E" w14:textId="6B24D445" w:rsidR="002B6379" w:rsidRPr="00A06081" w:rsidRDefault="002B6379" w:rsidP="002B637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06081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MENU</w:t>
                      </w:r>
                      <w:r w:rsidR="00C97D10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S</w:t>
                      </w:r>
                      <w:r w:rsidRPr="00A06081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 xml:space="preserve"> </w:t>
                      </w:r>
                      <w:r w:rsidR="003B617B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juin</w:t>
                      </w:r>
                      <w:r w:rsidR="00A06081" w:rsidRPr="00A06081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 xml:space="preserve"> </w:t>
                      </w:r>
                      <w:r w:rsidRPr="00A06081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202</w:t>
                      </w:r>
                      <w:r w:rsidR="006E4F95" w:rsidRPr="00A06081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93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3246"/>
        <w:gridCol w:w="4536"/>
        <w:gridCol w:w="2100"/>
        <w:gridCol w:w="3358"/>
        <w:gridCol w:w="10"/>
      </w:tblGrid>
      <w:tr w:rsidR="002B6379" w14:paraId="6593F51E" w14:textId="77777777" w:rsidTr="007C0B50">
        <w:trPr>
          <w:gridAfter w:val="1"/>
          <w:wAfter w:w="10" w:type="dxa"/>
          <w:trHeight w:val="454"/>
        </w:trPr>
        <w:tc>
          <w:tcPr>
            <w:tcW w:w="1689" w:type="dxa"/>
            <w:shd w:val="clear" w:color="auto" w:fill="4472C4" w:themeFill="accent1"/>
            <w:vAlign w:val="center"/>
          </w:tcPr>
          <w:p w14:paraId="2CA0C462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46" w:type="dxa"/>
            <w:shd w:val="clear" w:color="auto" w:fill="4472C4" w:themeFill="accent1"/>
            <w:vAlign w:val="center"/>
          </w:tcPr>
          <w:p w14:paraId="2E9AB054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Hors d’œuvre</w:t>
            </w:r>
          </w:p>
        </w:tc>
        <w:tc>
          <w:tcPr>
            <w:tcW w:w="4536" w:type="dxa"/>
            <w:shd w:val="clear" w:color="auto" w:fill="4472C4" w:themeFill="accent1"/>
            <w:vAlign w:val="center"/>
          </w:tcPr>
          <w:p w14:paraId="7F6B605A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Plat Principal/Garniture</w:t>
            </w:r>
          </w:p>
        </w:tc>
        <w:tc>
          <w:tcPr>
            <w:tcW w:w="2100" w:type="dxa"/>
            <w:shd w:val="clear" w:color="auto" w:fill="4472C4" w:themeFill="accent1"/>
            <w:vAlign w:val="center"/>
          </w:tcPr>
          <w:p w14:paraId="555C54BB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Fromage</w:t>
            </w:r>
          </w:p>
        </w:tc>
        <w:tc>
          <w:tcPr>
            <w:tcW w:w="3358" w:type="dxa"/>
            <w:shd w:val="clear" w:color="auto" w:fill="4472C4" w:themeFill="accent1"/>
            <w:vAlign w:val="center"/>
          </w:tcPr>
          <w:p w14:paraId="522B6379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Dessert</w:t>
            </w:r>
          </w:p>
        </w:tc>
      </w:tr>
      <w:tr w:rsidR="002B6379" w14:paraId="4DF99DA8" w14:textId="77777777" w:rsidTr="007C0B50">
        <w:trPr>
          <w:cantSplit/>
          <w:trHeight w:val="285"/>
        </w:trPr>
        <w:tc>
          <w:tcPr>
            <w:tcW w:w="14939" w:type="dxa"/>
            <w:gridSpan w:val="6"/>
            <w:shd w:val="clear" w:color="auto" w:fill="8EAADB" w:themeFill="accent1" w:themeFillTint="99"/>
            <w:vAlign w:val="center"/>
          </w:tcPr>
          <w:p w14:paraId="782F69C5" w14:textId="171B1ADB" w:rsidR="002B6379" w:rsidRDefault="002B6379" w:rsidP="00C91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Semaine du </w:t>
            </w:r>
            <w:r w:rsidR="00024686">
              <w:rPr>
                <w:b/>
                <w:bCs/>
              </w:rPr>
              <w:t>17</w:t>
            </w:r>
            <w:r w:rsidR="003B617B">
              <w:rPr>
                <w:b/>
                <w:bCs/>
              </w:rPr>
              <w:t xml:space="preserve"> au </w:t>
            </w:r>
            <w:r w:rsidR="00024686">
              <w:rPr>
                <w:b/>
                <w:bCs/>
              </w:rPr>
              <w:t>21</w:t>
            </w:r>
            <w:r w:rsidR="003B617B">
              <w:rPr>
                <w:b/>
                <w:bCs/>
              </w:rPr>
              <w:t xml:space="preserve"> juin 2024</w:t>
            </w:r>
          </w:p>
        </w:tc>
      </w:tr>
      <w:tr w:rsidR="002B6379" w14:paraId="3BB70ADC" w14:textId="77777777" w:rsidTr="00A06081">
        <w:trPr>
          <w:gridAfter w:val="1"/>
          <w:wAfter w:w="10" w:type="dxa"/>
          <w:trHeight w:val="344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1C7398F" w14:textId="772F1788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Lundi </w:t>
            </w:r>
            <w:r w:rsidR="00024686">
              <w:rPr>
                <w:rFonts w:ascii="Bradley Hand ITC" w:hAnsi="Bradley Hand ITC"/>
                <w:b/>
                <w:bCs/>
              </w:rPr>
              <w:t>17</w:t>
            </w:r>
          </w:p>
          <w:p w14:paraId="7C220FDE" w14:textId="7BE01C57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D966" w:themeFill="accent4" w:themeFillTint="99"/>
            <w:vAlign w:val="center"/>
          </w:tcPr>
          <w:p w14:paraId="41C7AFAF" w14:textId="7391E2D6" w:rsidR="002B6379" w:rsidRPr="00A06081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Betteraves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24ABA61E" w14:textId="1F0A8440" w:rsidR="002B6379" w:rsidRPr="00A06081" w:rsidRDefault="003B617B" w:rsidP="00024686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Steack haché/</w:t>
            </w:r>
            <w:r w:rsidR="00024686">
              <w:rPr>
                <w:rFonts w:ascii="Bradley Hand ITC" w:hAnsi="Bradley Hand ITC"/>
                <w:b/>
                <w:bCs/>
              </w:rPr>
              <w:t>Haricots verts</w:t>
            </w:r>
          </w:p>
        </w:tc>
        <w:tc>
          <w:tcPr>
            <w:tcW w:w="2100" w:type="dxa"/>
            <w:vAlign w:val="center"/>
          </w:tcPr>
          <w:p w14:paraId="681082B2" w14:textId="5FA8D9F2" w:rsidR="002B6379" w:rsidRPr="00A06081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C000" w:themeFill="accent4"/>
            <w:vAlign w:val="center"/>
          </w:tcPr>
          <w:p w14:paraId="5C72D089" w14:textId="202E5438" w:rsidR="002B6379" w:rsidRPr="00A06081" w:rsidRDefault="00A0608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Yaourt </w:t>
            </w:r>
            <w:r w:rsidR="003B617B">
              <w:rPr>
                <w:rFonts w:ascii="Bradley Hand ITC" w:hAnsi="Bradley Hand ITC"/>
                <w:b/>
                <w:bCs/>
              </w:rPr>
              <w:t>sucré</w:t>
            </w:r>
          </w:p>
        </w:tc>
      </w:tr>
      <w:tr w:rsidR="002B6379" w14:paraId="07F4F4F1" w14:textId="77777777" w:rsidTr="00A06081">
        <w:trPr>
          <w:gridAfter w:val="1"/>
          <w:wAfter w:w="10" w:type="dxa"/>
          <w:trHeight w:val="25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6604281" w14:textId="13A02F50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Mardi </w:t>
            </w:r>
            <w:r w:rsidR="00024686">
              <w:rPr>
                <w:rFonts w:ascii="Bradley Hand ITC" w:hAnsi="Bradley Hand ITC"/>
                <w:b/>
                <w:bCs/>
              </w:rPr>
              <w:t>18</w:t>
            </w:r>
          </w:p>
          <w:p w14:paraId="782873C2" w14:textId="6A4EB254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C000" w:themeFill="accent4"/>
            <w:vAlign w:val="center"/>
          </w:tcPr>
          <w:p w14:paraId="42EDD183" w14:textId="12D9FA52" w:rsidR="002B6379" w:rsidRPr="00A06081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Concombres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388B6821" w14:textId="73B93C45" w:rsidR="002B6379" w:rsidRPr="00A06081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Saucisses/purée</w:t>
            </w:r>
          </w:p>
        </w:tc>
        <w:tc>
          <w:tcPr>
            <w:tcW w:w="2100" w:type="dxa"/>
            <w:shd w:val="clear" w:color="auto" w:fill="FFD966" w:themeFill="accent4" w:themeFillTint="99"/>
            <w:vAlign w:val="center"/>
          </w:tcPr>
          <w:p w14:paraId="57269626" w14:textId="1BA49993" w:rsidR="002B6379" w:rsidRPr="00A06081" w:rsidRDefault="00A0608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Kiri</w:t>
            </w:r>
          </w:p>
        </w:tc>
        <w:tc>
          <w:tcPr>
            <w:tcW w:w="3358" w:type="dxa"/>
            <w:shd w:val="clear" w:color="auto" w:fill="FFE599" w:themeFill="accent4" w:themeFillTint="66"/>
            <w:vAlign w:val="center"/>
          </w:tcPr>
          <w:p w14:paraId="7E5B19AD" w14:textId="3AD0F3A7" w:rsidR="002B6379" w:rsidRPr="00A06081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Abricots</w:t>
            </w:r>
          </w:p>
        </w:tc>
      </w:tr>
      <w:tr w:rsidR="00024686" w14:paraId="2C5E0D4E" w14:textId="77777777" w:rsidTr="0041430D">
        <w:trPr>
          <w:gridAfter w:val="1"/>
          <w:wAfter w:w="10" w:type="dxa"/>
          <w:cantSplit/>
          <w:trHeight w:val="54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54BFC4D7" w14:textId="7F11B9AB" w:rsidR="00024686" w:rsidRPr="003B617B" w:rsidRDefault="00024686" w:rsidP="003B617B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Jeudi </w:t>
            </w:r>
            <w:r>
              <w:rPr>
                <w:rFonts w:ascii="Bradley Hand ITC" w:hAnsi="Bradley Hand ITC"/>
                <w:b/>
                <w:bCs/>
              </w:rPr>
              <w:t>20</w:t>
            </w:r>
          </w:p>
        </w:tc>
        <w:tc>
          <w:tcPr>
            <w:tcW w:w="13240" w:type="dxa"/>
            <w:gridSpan w:val="4"/>
            <w:shd w:val="clear" w:color="auto" w:fill="FFF2CC" w:themeFill="accent4" w:themeFillTint="33"/>
            <w:vAlign w:val="center"/>
          </w:tcPr>
          <w:p w14:paraId="33B11ACE" w14:textId="11AD5982" w:rsidR="00024686" w:rsidRPr="00A06081" w:rsidRDefault="00024686" w:rsidP="003B617B">
            <w:pPr>
              <w:pStyle w:val="NormalWeb"/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Pique-nique</w:t>
            </w:r>
          </w:p>
        </w:tc>
      </w:tr>
      <w:tr w:rsidR="002B6379" w14:paraId="247DEFB6" w14:textId="77777777" w:rsidTr="00A06081">
        <w:trPr>
          <w:gridAfter w:val="1"/>
          <w:wAfter w:w="10" w:type="dxa"/>
          <w:cantSplit/>
          <w:trHeight w:val="449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2B5AFCBD" w14:textId="020A527B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Vendredi </w:t>
            </w:r>
            <w:r w:rsidR="00024686">
              <w:rPr>
                <w:rFonts w:ascii="Bradley Hand ITC" w:hAnsi="Bradley Hand ITC"/>
                <w:b/>
                <w:bCs/>
              </w:rPr>
              <w:t>21</w:t>
            </w:r>
          </w:p>
        </w:tc>
        <w:tc>
          <w:tcPr>
            <w:tcW w:w="3246" w:type="dxa"/>
            <w:shd w:val="clear" w:color="auto" w:fill="FFE599" w:themeFill="accent4" w:themeFillTint="66"/>
            <w:vAlign w:val="center"/>
          </w:tcPr>
          <w:p w14:paraId="5C9EAA69" w14:textId="6CC808DD" w:rsidR="002B6379" w:rsidRPr="00A06081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Carottes râpées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4DFC707C" w14:textId="5E858F12" w:rsidR="002B6379" w:rsidRPr="00A06081" w:rsidRDefault="00A0608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Poisson</w:t>
            </w:r>
            <w:r w:rsidR="003B617B">
              <w:rPr>
                <w:rFonts w:ascii="Bradley Hand ITC" w:hAnsi="Bradley Hand ITC"/>
                <w:b/>
                <w:bCs/>
              </w:rPr>
              <w:t>/riz</w:t>
            </w:r>
          </w:p>
        </w:tc>
        <w:tc>
          <w:tcPr>
            <w:tcW w:w="2100" w:type="dxa"/>
            <w:shd w:val="clear" w:color="auto" w:fill="FFC000" w:themeFill="accent4"/>
            <w:vAlign w:val="center"/>
          </w:tcPr>
          <w:p w14:paraId="687425ED" w14:textId="0F789E3B" w:rsidR="002B6379" w:rsidRPr="00A06081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D966" w:themeFill="accent4" w:themeFillTint="99"/>
            <w:vAlign w:val="center"/>
          </w:tcPr>
          <w:p w14:paraId="67B1A117" w14:textId="41272CC8" w:rsidR="002B6379" w:rsidRPr="00A06081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  <w:highlight w:val="yellow"/>
              </w:rPr>
              <w:t>Compote</w:t>
            </w:r>
          </w:p>
        </w:tc>
      </w:tr>
      <w:tr w:rsidR="002B6379" w14:paraId="59D00AEE" w14:textId="77777777" w:rsidTr="00A06081">
        <w:trPr>
          <w:cantSplit/>
          <w:trHeight w:val="309"/>
        </w:trPr>
        <w:tc>
          <w:tcPr>
            <w:tcW w:w="14939" w:type="dxa"/>
            <w:gridSpan w:val="6"/>
            <w:shd w:val="clear" w:color="auto" w:fill="B4C6E7" w:themeFill="accent1" w:themeFillTint="66"/>
            <w:vAlign w:val="center"/>
          </w:tcPr>
          <w:p w14:paraId="0E61D25E" w14:textId="59E1D94F" w:rsidR="002B6379" w:rsidRDefault="00A06081" w:rsidP="00C91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Semaine du </w:t>
            </w:r>
            <w:r w:rsidR="00024686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au </w:t>
            </w:r>
            <w:r w:rsidR="00024686">
              <w:rPr>
                <w:b/>
                <w:bCs/>
              </w:rPr>
              <w:t xml:space="preserve">28 </w:t>
            </w:r>
            <w:r w:rsidR="003B617B">
              <w:rPr>
                <w:b/>
                <w:bCs/>
              </w:rPr>
              <w:t>juin</w:t>
            </w:r>
          </w:p>
        </w:tc>
      </w:tr>
      <w:tr w:rsidR="00024686" w14:paraId="3D8FE73A" w14:textId="77777777" w:rsidTr="00591A9A">
        <w:trPr>
          <w:gridAfter w:val="1"/>
          <w:wAfter w:w="10" w:type="dxa"/>
          <w:trHeight w:val="247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637AD4F4" w14:textId="53121E0E" w:rsidR="00024686" w:rsidRPr="00591A9A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Lundi 24</w:t>
            </w:r>
          </w:p>
        </w:tc>
        <w:tc>
          <w:tcPr>
            <w:tcW w:w="3246" w:type="dxa"/>
            <w:shd w:val="clear" w:color="auto" w:fill="C5E0B3" w:themeFill="accent6" w:themeFillTint="66"/>
            <w:vAlign w:val="center"/>
          </w:tcPr>
          <w:p w14:paraId="7A487EF6" w14:textId="3AEFA33C" w:rsidR="00024686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Œufs durs mayonnaise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4A3B99E7" w14:textId="786C9947" w:rsidR="00024686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Pâtes bolognaises</w:t>
            </w:r>
          </w:p>
        </w:tc>
        <w:tc>
          <w:tcPr>
            <w:tcW w:w="2100" w:type="dxa"/>
            <w:shd w:val="clear" w:color="auto" w:fill="A8D08D" w:themeFill="accent6" w:themeFillTint="99"/>
            <w:vAlign w:val="center"/>
          </w:tcPr>
          <w:p w14:paraId="6B8C1A8B" w14:textId="77777777" w:rsidR="00024686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78E32859" w14:textId="5AAC62C5" w:rsidR="00024686" w:rsidRDefault="00024686" w:rsidP="00C91C11">
            <w:pPr>
              <w:jc w:val="center"/>
              <w:rPr>
                <w:rFonts w:ascii="Bradley Hand ITC" w:hAnsi="Bradley Hand ITC"/>
                <w:b/>
                <w:bCs/>
                <w:highlight w:val="yellow"/>
              </w:rPr>
            </w:pPr>
            <w:r>
              <w:rPr>
                <w:rFonts w:ascii="Bradley Hand ITC" w:hAnsi="Bradley Hand ITC"/>
                <w:b/>
                <w:bCs/>
                <w:highlight w:val="yellow"/>
              </w:rPr>
              <w:t>Yaourt sucré</w:t>
            </w:r>
          </w:p>
        </w:tc>
      </w:tr>
      <w:tr w:rsidR="002B6379" w14:paraId="0D20E53B" w14:textId="77777777" w:rsidTr="00591A9A">
        <w:trPr>
          <w:gridAfter w:val="1"/>
          <w:wAfter w:w="10" w:type="dxa"/>
          <w:trHeight w:val="247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5DBBFB00" w14:textId="48AC0249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</w:rPr>
              <w:t xml:space="preserve">Mardi </w:t>
            </w:r>
            <w:r w:rsidR="00024686">
              <w:rPr>
                <w:rFonts w:ascii="Bradley Hand ITC" w:hAnsi="Bradley Hand ITC"/>
                <w:b/>
                <w:bCs/>
              </w:rPr>
              <w:t>25</w:t>
            </w:r>
          </w:p>
          <w:p w14:paraId="5AFB8E44" w14:textId="309B061C" w:rsidR="007C0B50" w:rsidRPr="00591A9A" w:rsidRDefault="007C0B5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C5E0B3" w:themeFill="accent6" w:themeFillTint="66"/>
            <w:vAlign w:val="center"/>
          </w:tcPr>
          <w:p w14:paraId="7F8DAF39" w14:textId="064FB243" w:rsidR="002B6379" w:rsidRPr="00591A9A" w:rsidRDefault="003B617B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Carottes râpées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79882CD1" w14:textId="2C70DE9F" w:rsidR="002B6379" w:rsidRPr="00591A9A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Sauté de dinde/pois carottes</w:t>
            </w:r>
          </w:p>
        </w:tc>
        <w:tc>
          <w:tcPr>
            <w:tcW w:w="2100" w:type="dxa"/>
            <w:shd w:val="clear" w:color="auto" w:fill="A8D08D" w:themeFill="accent6" w:themeFillTint="99"/>
            <w:vAlign w:val="center"/>
          </w:tcPr>
          <w:p w14:paraId="782C4BBA" w14:textId="56A5DA80" w:rsidR="002B6379" w:rsidRPr="00591A9A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Kiri</w:t>
            </w:r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56621DDF" w14:textId="4D6FBA00" w:rsidR="002B6379" w:rsidRPr="00591A9A" w:rsidRDefault="00024686" w:rsidP="00C91C11">
            <w:pPr>
              <w:jc w:val="center"/>
              <w:rPr>
                <w:rFonts w:ascii="Bradley Hand ITC" w:hAnsi="Bradley Hand ITC"/>
                <w:b/>
                <w:bCs/>
                <w:highlight w:val="yellow"/>
              </w:rPr>
            </w:pPr>
            <w:r>
              <w:rPr>
                <w:rFonts w:ascii="Bradley Hand ITC" w:hAnsi="Bradley Hand ITC"/>
                <w:b/>
                <w:bCs/>
                <w:highlight w:val="yellow"/>
              </w:rPr>
              <w:t>Abricots</w:t>
            </w:r>
          </w:p>
        </w:tc>
      </w:tr>
      <w:tr w:rsidR="002B6379" w14:paraId="46D472BA" w14:textId="77777777" w:rsidTr="00591A9A">
        <w:trPr>
          <w:gridAfter w:val="1"/>
          <w:wAfter w:w="10" w:type="dxa"/>
          <w:cantSplit/>
          <w:trHeight w:val="53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4206CD85" w14:textId="18ED2E1F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  <w:shd w:val="clear" w:color="auto" w:fill="FFCCFF"/>
              </w:rPr>
              <w:t xml:space="preserve">Jeudi </w:t>
            </w:r>
            <w:r w:rsidR="00024686">
              <w:rPr>
                <w:rFonts w:ascii="Bradley Hand ITC" w:hAnsi="Bradley Hand ITC"/>
                <w:b/>
                <w:bCs/>
                <w:shd w:val="clear" w:color="auto" w:fill="FFCCFF"/>
              </w:rPr>
              <w:t>27</w:t>
            </w:r>
          </w:p>
        </w:tc>
        <w:tc>
          <w:tcPr>
            <w:tcW w:w="3246" w:type="dxa"/>
            <w:shd w:val="clear" w:color="auto" w:fill="A8D08D" w:themeFill="accent6" w:themeFillTint="99"/>
            <w:vAlign w:val="center"/>
          </w:tcPr>
          <w:p w14:paraId="1A072CED" w14:textId="429E371A" w:rsidR="002B6379" w:rsidRPr="00591A9A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Concombres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20535020" w14:textId="5A211386" w:rsidR="002B6379" w:rsidRPr="00591A9A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Steack haché/Haricots verts</w:t>
            </w:r>
          </w:p>
        </w:tc>
        <w:tc>
          <w:tcPr>
            <w:tcW w:w="2100" w:type="dxa"/>
            <w:shd w:val="clear" w:color="auto" w:fill="E2EFD9" w:themeFill="accent6" w:themeFillTint="33"/>
            <w:vAlign w:val="center"/>
          </w:tcPr>
          <w:p w14:paraId="37358ECD" w14:textId="536909C3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C5E0B3" w:themeFill="accent6" w:themeFillTint="66"/>
            <w:vAlign w:val="center"/>
          </w:tcPr>
          <w:p w14:paraId="1CB42AA3" w14:textId="560FF17B" w:rsidR="002B6379" w:rsidRPr="00591A9A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Bananes</w:t>
            </w:r>
          </w:p>
        </w:tc>
      </w:tr>
      <w:tr w:rsidR="002B6379" w14:paraId="246B728C" w14:textId="77777777" w:rsidTr="00591A9A">
        <w:trPr>
          <w:gridAfter w:val="1"/>
          <w:wAfter w:w="10" w:type="dxa"/>
          <w:cantSplit/>
          <w:trHeight w:val="328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1A39BDA" w14:textId="4F5C62C9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</w:rPr>
              <w:t xml:space="preserve">Vendredi </w:t>
            </w:r>
            <w:r w:rsidR="00024686">
              <w:rPr>
                <w:rFonts w:ascii="Bradley Hand ITC" w:hAnsi="Bradley Hand ITC"/>
                <w:b/>
                <w:bCs/>
              </w:rPr>
              <w:t>28</w:t>
            </w:r>
          </w:p>
          <w:p w14:paraId="5F42164C" w14:textId="269D68A1" w:rsidR="007C0B50" w:rsidRPr="00591A9A" w:rsidRDefault="007C0B5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E2EFD9" w:themeFill="accent6" w:themeFillTint="33"/>
            <w:vAlign w:val="center"/>
          </w:tcPr>
          <w:p w14:paraId="055E3B74" w14:textId="69C97AE2" w:rsidR="002B6379" w:rsidRPr="00591A9A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Betteraves</w:t>
            </w:r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3882212B" w14:textId="5BA627A4" w:rsidR="002B6379" w:rsidRPr="00591A9A" w:rsidRDefault="003B617B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Poisson/riz</w:t>
            </w:r>
          </w:p>
        </w:tc>
        <w:tc>
          <w:tcPr>
            <w:tcW w:w="2100" w:type="dxa"/>
            <w:shd w:val="clear" w:color="auto" w:fill="A8D08D" w:themeFill="accent6" w:themeFillTint="99"/>
            <w:vAlign w:val="center"/>
          </w:tcPr>
          <w:p w14:paraId="733F3CD8" w14:textId="76A3321D" w:rsidR="002B6379" w:rsidRPr="00591A9A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Edam</w:t>
            </w:r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5C0E1C95" w14:textId="041FA953" w:rsidR="002B6379" w:rsidRPr="00591A9A" w:rsidRDefault="00024686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  <w:highlight w:val="yellow"/>
              </w:rPr>
              <w:t>Compote</w:t>
            </w:r>
          </w:p>
        </w:tc>
      </w:tr>
    </w:tbl>
    <w:p w14:paraId="677E18F8" w14:textId="08272E36" w:rsidR="002B6379" w:rsidRPr="000D68D5" w:rsidRDefault="002B6379" w:rsidP="002B6379">
      <w:pPr>
        <w:rPr>
          <w:b/>
          <w:bCs/>
          <w:color w:val="000000"/>
          <w:sz w:val="18"/>
          <w:szCs w:val="18"/>
        </w:rPr>
      </w:pPr>
      <w:r w:rsidRPr="000D68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C4FEA" wp14:editId="44BF098B">
                <wp:simplePos x="0" y="0"/>
                <wp:positionH relativeFrom="column">
                  <wp:posOffset>-4124325</wp:posOffset>
                </wp:positionH>
                <wp:positionV relativeFrom="paragraph">
                  <wp:posOffset>214630</wp:posOffset>
                </wp:positionV>
                <wp:extent cx="934720" cy="90805"/>
                <wp:effectExtent l="5080" t="10160" r="12700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9080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35F7" w14:textId="77777777" w:rsidR="002B6379" w:rsidRDefault="002B6379" w:rsidP="002B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4FEA" id="Zone de texte 6" o:spid="_x0000_s1027" type="#_x0000_t202" style="position:absolute;margin-left:-324.75pt;margin-top:16.9pt;width:73.6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" fillcolor="#f9f" strokecolor="white">
                <v:textbox>
                  <w:txbxContent>
                    <w:p w14:paraId="375835F7" w14:textId="77777777" w:rsidR="002B6379" w:rsidRDefault="002B6379" w:rsidP="002B6379"/>
                  </w:txbxContent>
                </v:textbox>
              </v:shape>
            </w:pict>
          </mc:Fallback>
        </mc:AlternateConten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Nous nous réservons la possibilité de </w:t>
      </w:r>
      <w:r w:rsidRPr="000D68D5">
        <w:rPr>
          <w:rStyle w:val="Accentuation"/>
          <w:i/>
          <w:iCs/>
          <w:color w:val="000000"/>
          <w:sz w:val="18"/>
          <w:szCs w:val="18"/>
        </w:rPr>
        <w:t xml:space="preserve">modifier 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les </w:t>
      </w:r>
      <w:r w:rsidRPr="000D68D5">
        <w:rPr>
          <w:rStyle w:val="Accentuation"/>
          <w:i/>
          <w:iCs/>
          <w:color w:val="000000"/>
          <w:sz w:val="18"/>
          <w:szCs w:val="18"/>
        </w:rPr>
        <w:t>menus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en fonction des </w:t>
      </w:r>
      <w:r w:rsidRPr="000D68D5">
        <w:rPr>
          <w:rStyle w:val="Accentuation"/>
          <w:i/>
          <w:iCs/>
          <w:color w:val="000000"/>
          <w:sz w:val="18"/>
          <w:szCs w:val="18"/>
        </w:rPr>
        <w:t>arrivages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et des contraintes de nos fournisseurs </w:t>
      </w:r>
    </w:p>
    <w:p w14:paraId="6B90C66C" w14:textId="4B6B247D" w:rsidR="002B6379" w:rsidRPr="000D68D5" w:rsidRDefault="002B6379" w:rsidP="002B6379">
      <w:pPr>
        <w:rPr>
          <w:b/>
          <w:bCs/>
          <w:color w:val="000000"/>
          <w:sz w:val="18"/>
          <w:szCs w:val="18"/>
        </w:rPr>
      </w:pPr>
    </w:p>
    <w:p w14:paraId="560A775E" w14:textId="6110B667" w:rsidR="002B6379" w:rsidRDefault="006E4F95" w:rsidP="006E4F95">
      <w:pPr>
        <w:rPr>
          <w:b/>
          <w:bCs/>
          <w:color w:val="000000"/>
          <w:sz w:val="18"/>
          <w:szCs w:val="18"/>
          <w:shd w:val="clear" w:color="auto" w:fill="FF9933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7C6E12D" wp14:editId="294D847E">
            <wp:simplePos x="0" y="0"/>
            <wp:positionH relativeFrom="column">
              <wp:posOffset>6614795</wp:posOffset>
            </wp:positionH>
            <wp:positionV relativeFrom="paragraph">
              <wp:posOffset>8890</wp:posOffset>
            </wp:positionV>
            <wp:extent cx="2419350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430" y="21368"/>
                <wp:lineTo x="21430" y="0"/>
                <wp:lineTo x="0" y="0"/>
              </wp:wrapPolygon>
            </wp:wrapTight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379" w:rsidRPr="000D68D5">
        <w:rPr>
          <w:b/>
          <w:bCs/>
          <w:color w:val="000000"/>
          <w:sz w:val="18"/>
          <w:szCs w:val="18"/>
          <w:shd w:val="clear" w:color="auto" w:fill="FF99FF"/>
        </w:rPr>
        <w:t xml:space="preserve"> </w:t>
      </w:r>
    </w:p>
    <w:p w14:paraId="5A12292E" w14:textId="79FB913E" w:rsidR="006E4F95" w:rsidRPr="000D68D5" w:rsidRDefault="006E4F95" w:rsidP="002B6379">
      <w:pPr>
        <w:rPr>
          <w:b/>
          <w:bCs/>
          <w:color w:val="000000"/>
          <w:sz w:val="18"/>
          <w:szCs w:val="18"/>
        </w:rPr>
      </w:pPr>
    </w:p>
    <w:p w14:paraId="530C27F0" w14:textId="3D8EFCB3" w:rsidR="002B6379" w:rsidRDefault="002B6379" w:rsidP="002B6379">
      <w:pPr>
        <w:rPr>
          <w:b/>
          <w:bCs/>
          <w:i/>
          <w:iCs/>
          <w:color w:val="000000"/>
        </w:rPr>
      </w:pPr>
    </w:p>
    <w:p w14:paraId="4000ACE4" w14:textId="77777777" w:rsidR="006E4F95" w:rsidRPr="008640CC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8640CC">
        <w:rPr>
          <w:rFonts w:ascii="Calibri" w:hAnsi="Calibri" w:cs="Calibri"/>
          <w:b/>
          <w:bCs/>
          <w:u w:val="single"/>
        </w:rPr>
        <w:t>Fournisseurs Locaux</w:t>
      </w:r>
      <w:r w:rsidRPr="008640CC">
        <w:rPr>
          <w:rFonts w:ascii="Calibri" w:hAnsi="Calibri" w:cs="Calibri"/>
        </w:rPr>
        <w:t> :</w:t>
      </w:r>
    </w:p>
    <w:p w14:paraId="74F58157" w14:textId="6F5FBA75" w:rsidR="006E4F95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 xml:space="preserve">Sarl BRUN- Chalus </w:t>
      </w:r>
      <w:r w:rsidR="00C97D10">
        <w:rPr>
          <w:b/>
          <w:bCs/>
          <w:sz w:val="22"/>
          <w:szCs w:val="22"/>
        </w:rPr>
        <w:t xml:space="preserve">- </w:t>
      </w:r>
      <w:r w:rsidRPr="002E2AAB">
        <w:rPr>
          <w:b/>
          <w:bCs/>
          <w:sz w:val="22"/>
          <w:szCs w:val="22"/>
        </w:rPr>
        <w:t>volaille viande</w:t>
      </w:r>
      <w:r w:rsidRPr="009E4741">
        <w:rPr>
          <w:b/>
          <w:bCs/>
          <w:sz w:val="22"/>
          <w:szCs w:val="22"/>
        </w:rPr>
        <w:t xml:space="preserve"> </w:t>
      </w:r>
    </w:p>
    <w:p w14:paraId="096FD0A2" w14:textId="6B4DD033" w:rsidR="006E4F95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Maison Delbruyère-Pageas</w:t>
      </w:r>
      <w:r w:rsidR="00C97D10">
        <w:rPr>
          <w:b/>
          <w:bCs/>
          <w:sz w:val="22"/>
          <w:szCs w:val="22"/>
        </w:rPr>
        <w:t>- fumaison</w:t>
      </w:r>
      <w:r w:rsidRPr="002E2AAB">
        <w:rPr>
          <w:b/>
          <w:bCs/>
          <w:sz w:val="22"/>
          <w:szCs w:val="22"/>
        </w:rPr>
        <w:tab/>
      </w:r>
    </w:p>
    <w:p w14:paraId="21A38B3B" w14:textId="77777777" w:rsidR="006E4F95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La Ferme de la Basse Jourdanie-Pageas légumes</w:t>
      </w:r>
    </w:p>
    <w:p w14:paraId="1A2108A3" w14:textId="77777777" w:rsidR="006E4F95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Ferme Belardia- St Saud 24 yaourt bio</w:t>
      </w:r>
    </w:p>
    <w:p w14:paraId="641EC1E3" w14:textId="4CA712AB" w:rsidR="00C97D10" w:rsidRPr="00913E63" w:rsidRDefault="00C97D10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Utile – Châlus - épicerie</w:t>
      </w:r>
    </w:p>
    <w:p w14:paraId="00552385" w14:textId="77777777" w:rsidR="006E4F95" w:rsidRPr="002E2AAB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ab/>
      </w:r>
    </w:p>
    <w:p w14:paraId="38D541AE" w14:textId="2D573FF2" w:rsidR="00621A2D" w:rsidRDefault="00691901" w:rsidP="002B6379">
      <w:pPr>
        <w:rPr>
          <w:b/>
          <w:bCs/>
          <w:i/>
          <w:iCs/>
          <w:color w:val="000000"/>
        </w:rPr>
      </w:pPr>
      <w:r w:rsidRPr="00277962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8FD7EC" wp14:editId="75D8DAA4">
                <wp:simplePos x="0" y="0"/>
                <wp:positionH relativeFrom="column">
                  <wp:posOffset>2223770</wp:posOffset>
                </wp:positionH>
                <wp:positionV relativeFrom="paragraph">
                  <wp:posOffset>30480</wp:posOffset>
                </wp:positionV>
                <wp:extent cx="3990975" cy="1404620"/>
                <wp:effectExtent l="0" t="0" r="28575" b="2413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4EAD" w14:textId="3067FB18" w:rsidR="00277962" w:rsidRPr="00277962" w:rsidRDefault="00277962" w:rsidP="002779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FD7EC" id="Zone de texte 2" o:spid="_x0000_s1028" type="#_x0000_t202" style="position:absolute;margin-left:175.1pt;margin-top:2.4pt;width:314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" strokecolor="white [3212]">
                <v:textbox style="mso-fit-shape-to-text:t">
                  <w:txbxContent>
                    <w:p w14:paraId="3C354EAD" w14:textId="3067FB18" w:rsidR="00277962" w:rsidRPr="00277962" w:rsidRDefault="00277962" w:rsidP="00277962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1A2D" w:rsidSect="001322A6">
      <w:pgSz w:w="16838" w:h="11906" w:orient="landscape" w:code="9"/>
      <w:pgMar w:top="0" w:right="1418" w:bottom="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79"/>
    <w:rsid w:val="00024686"/>
    <w:rsid w:val="00024C0B"/>
    <w:rsid w:val="00096DC3"/>
    <w:rsid w:val="000D68D5"/>
    <w:rsid w:val="001322A6"/>
    <w:rsid w:val="00146E34"/>
    <w:rsid w:val="00176D28"/>
    <w:rsid w:val="001E26C7"/>
    <w:rsid w:val="00226AB6"/>
    <w:rsid w:val="00277962"/>
    <w:rsid w:val="002A1919"/>
    <w:rsid w:val="002B6379"/>
    <w:rsid w:val="00343797"/>
    <w:rsid w:val="00360068"/>
    <w:rsid w:val="003B617B"/>
    <w:rsid w:val="003C4431"/>
    <w:rsid w:val="003F0547"/>
    <w:rsid w:val="00473902"/>
    <w:rsid w:val="00551AC0"/>
    <w:rsid w:val="00591A9A"/>
    <w:rsid w:val="00621A2D"/>
    <w:rsid w:val="00691901"/>
    <w:rsid w:val="006E4F95"/>
    <w:rsid w:val="00742417"/>
    <w:rsid w:val="007C0B50"/>
    <w:rsid w:val="00883DD4"/>
    <w:rsid w:val="00941A46"/>
    <w:rsid w:val="00A06081"/>
    <w:rsid w:val="00A108CB"/>
    <w:rsid w:val="00A3609F"/>
    <w:rsid w:val="00A85AC0"/>
    <w:rsid w:val="00AC2FBB"/>
    <w:rsid w:val="00BD067E"/>
    <w:rsid w:val="00C359BB"/>
    <w:rsid w:val="00C97D10"/>
    <w:rsid w:val="00E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2F5"/>
  <w15:chartTrackingRefBased/>
  <w15:docId w15:val="{C7D5C5CC-C262-4748-BFE9-F095E37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2B6379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024C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C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1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spassionsdemyriam.vefblog.net/22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5</cp:revision>
  <cp:lastPrinted>2024-05-28T07:58:00Z</cp:lastPrinted>
  <dcterms:created xsi:type="dcterms:W3CDTF">2022-01-03T07:00:00Z</dcterms:created>
  <dcterms:modified xsi:type="dcterms:W3CDTF">2024-05-28T08:01:00Z</dcterms:modified>
</cp:coreProperties>
</file>